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38DC" w:rsidRPr="00CF0841" w:rsidRDefault="00B47238" w:rsidP="00DE5F51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CF0841">
        <w:rPr>
          <w:rFonts w:asciiTheme="majorEastAsia" w:eastAsiaTheme="majorEastAsia" w:hAnsiTheme="majorEastAsia" w:hint="eastAsia"/>
          <w:b/>
          <w:sz w:val="32"/>
          <w:szCs w:val="32"/>
        </w:rPr>
        <w:t>白峰クリニック・白峰心療相談室</w:t>
      </w:r>
    </w:p>
    <w:p w:rsidR="00B47238" w:rsidRPr="00F55089" w:rsidRDefault="004E7FEA" w:rsidP="00CF0841">
      <w:pPr>
        <w:jc w:val="center"/>
        <w:rPr>
          <w:rFonts w:asciiTheme="majorEastAsia" w:eastAsiaTheme="majorEastAsia" w:hAnsiTheme="majorEastAsia"/>
          <w:b/>
          <w:sz w:val="72"/>
          <w:szCs w:val="7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  <w:r w:rsidRPr="00F55089">
        <w:rPr>
          <w:rFonts w:asciiTheme="majorEastAsia" w:eastAsiaTheme="majorEastAsia" w:hAnsiTheme="majorEastAsia" w:hint="eastAsia"/>
          <w:b/>
          <w:sz w:val="72"/>
          <w:szCs w:val="7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アルコールセミナー</w:t>
      </w:r>
    </w:p>
    <w:p w:rsidR="009C7B62" w:rsidRPr="00DE5F51" w:rsidRDefault="00B47238" w:rsidP="00F32203">
      <w:pPr>
        <w:jc w:val="center"/>
        <w:rPr>
          <w:rFonts w:asciiTheme="majorEastAsia" w:eastAsiaTheme="majorEastAsia" w:hAnsiTheme="majorEastAsia"/>
          <w:b/>
          <w:sz w:val="40"/>
          <w:szCs w:val="40"/>
        </w:rPr>
      </w:pPr>
      <w:r w:rsidRPr="00DE5F51">
        <w:rPr>
          <w:rFonts w:asciiTheme="majorEastAsia" w:eastAsiaTheme="majorEastAsia" w:hAnsiTheme="majorEastAsia" w:hint="eastAsia"/>
          <w:b/>
          <w:sz w:val="40"/>
          <w:szCs w:val="40"/>
        </w:rPr>
        <w:t>～アルコール教育プログラム～</w:t>
      </w:r>
    </w:p>
    <w:p w:rsidR="00DE5F51" w:rsidRDefault="00DE5F51" w:rsidP="00930F01">
      <w:pPr>
        <w:ind w:firstLineChars="100" w:firstLine="241"/>
        <w:rPr>
          <w:rFonts w:asciiTheme="majorEastAsia" w:eastAsiaTheme="majorEastAsia" w:hAnsiTheme="majorEastAsia"/>
          <w:b/>
          <w:sz w:val="24"/>
          <w:szCs w:val="24"/>
        </w:rPr>
      </w:pPr>
    </w:p>
    <w:p w:rsidR="00275CCF" w:rsidRDefault="00B47238" w:rsidP="00275CCF">
      <w:pPr>
        <w:ind w:firstLineChars="100" w:firstLine="261"/>
        <w:jc w:val="center"/>
        <w:rPr>
          <w:rFonts w:asciiTheme="majorEastAsia" w:eastAsiaTheme="majorEastAsia" w:hAnsiTheme="majorEastAsia"/>
          <w:b/>
          <w:sz w:val="26"/>
          <w:szCs w:val="26"/>
        </w:rPr>
      </w:pPr>
      <w:r w:rsidRPr="00F55089">
        <w:rPr>
          <w:rFonts w:asciiTheme="majorEastAsia" w:eastAsiaTheme="majorEastAsia" w:hAnsiTheme="majorEastAsia" w:hint="eastAsia"/>
          <w:b/>
          <w:sz w:val="26"/>
          <w:szCs w:val="26"/>
        </w:rPr>
        <w:t>アルコールをやめたいと思っている方、アルコールに問題があるのではないかと思っている方</w:t>
      </w:r>
      <w:r w:rsidR="004E7FEA" w:rsidRPr="00F55089">
        <w:rPr>
          <w:rFonts w:asciiTheme="majorEastAsia" w:eastAsiaTheme="majorEastAsia" w:hAnsiTheme="majorEastAsia" w:hint="eastAsia"/>
          <w:b/>
          <w:sz w:val="26"/>
          <w:szCs w:val="26"/>
        </w:rPr>
        <w:t>、またそのご家族や知人の方</w:t>
      </w:r>
      <w:r w:rsidR="00FB5162" w:rsidRPr="00F55089">
        <w:rPr>
          <w:rFonts w:asciiTheme="majorEastAsia" w:eastAsiaTheme="majorEastAsia" w:hAnsiTheme="majorEastAsia" w:hint="eastAsia"/>
          <w:b/>
          <w:sz w:val="26"/>
          <w:szCs w:val="26"/>
        </w:rPr>
        <w:t>を対象に、教育</w:t>
      </w:r>
      <w:r w:rsidRPr="00F55089">
        <w:rPr>
          <w:rFonts w:asciiTheme="majorEastAsia" w:eastAsiaTheme="majorEastAsia" w:hAnsiTheme="majorEastAsia" w:hint="eastAsia"/>
          <w:b/>
          <w:sz w:val="26"/>
          <w:szCs w:val="26"/>
        </w:rPr>
        <w:t>プログラムを開催して</w:t>
      </w:r>
    </w:p>
    <w:p w:rsidR="00B47238" w:rsidRPr="00F55089" w:rsidRDefault="00B47238" w:rsidP="00275CCF">
      <w:pPr>
        <w:ind w:firstLineChars="100" w:firstLine="261"/>
        <w:jc w:val="center"/>
        <w:rPr>
          <w:rFonts w:asciiTheme="majorEastAsia" w:eastAsiaTheme="majorEastAsia" w:hAnsiTheme="majorEastAsia"/>
          <w:b/>
          <w:sz w:val="26"/>
          <w:szCs w:val="26"/>
        </w:rPr>
      </w:pPr>
      <w:r w:rsidRPr="00F55089">
        <w:rPr>
          <w:rFonts w:asciiTheme="majorEastAsia" w:eastAsiaTheme="majorEastAsia" w:hAnsiTheme="majorEastAsia" w:hint="eastAsia"/>
          <w:b/>
          <w:sz w:val="26"/>
          <w:szCs w:val="26"/>
        </w:rPr>
        <w:t>おります。</w:t>
      </w:r>
    </w:p>
    <w:p w:rsidR="00ED46EA" w:rsidRPr="00F55089" w:rsidRDefault="00B47238" w:rsidP="00275CCF">
      <w:pPr>
        <w:jc w:val="center"/>
        <w:rPr>
          <w:rFonts w:asciiTheme="majorEastAsia" w:eastAsiaTheme="majorEastAsia" w:hAnsiTheme="majorEastAsia"/>
          <w:b/>
          <w:sz w:val="26"/>
          <w:szCs w:val="26"/>
        </w:rPr>
      </w:pPr>
      <w:r w:rsidRPr="00F55089">
        <w:rPr>
          <w:rFonts w:asciiTheme="majorEastAsia" w:eastAsiaTheme="majorEastAsia" w:hAnsiTheme="majorEastAsia" w:hint="eastAsia"/>
          <w:b/>
          <w:sz w:val="26"/>
          <w:szCs w:val="26"/>
        </w:rPr>
        <w:t>参加ご希望の方は主治医、</w:t>
      </w:r>
      <w:r w:rsidR="00275CCF">
        <w:rPr>
          <w:rFonts w:asciiTheme="majorEastAsia" w:eastAsiaTheme="majorEastAsia" w:hAnsiTheme="majorEastAsia" w:hint="eastAsia"/>
          <w:b/>
          <w:sz w:val="26"/>
          <w:szCs w:val="26"/>
        </w:rPr>
        <w:t>又は</w:t>
      </w:r>
      <w:r w:rsidRPr="00F55089">
        <w:rPr>
          <w:rFonts w:asciiTheme="majorEastAsia" w:eastAsiaTheme="majorEastAsia" w:hAnsiTheme="majorEastAsia" w:hint="eastAsia"/>
          <w:b/>
          <w:sz w:val="26"/>
          <w:szCs w:val="26"/>
        </w:rPr>
        <w:t>担当スタッフまでお申し出下さい。</w:t>
      </w:r>
    </w:p>
    <w:p w:rsidR="009C7B62" w:rsidRPr="00F55089" w:rsidRDefault="009C7B62" w:rsidP="009C7B62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7801FB" w:rsidRPr="00275CCF" w:rsidRDefault="00D72C13" w:rsidP="00275CCF">
      <w:pPr>
        <w:jc w:val="left"/>
        <w:rPr>
          <w:rFonts w:asciiTheme="majorEastAsia" w:eastAsiaTheme="majorEastAsia" w:hAnsiTheme="majorEastAsia"/>
          <w:b/>
          <w:sz w:val="28"/>
          <w:szCs w:val="24"/>
          <w:shd w:val="pct15" w:color="auto" w:fill="FFFFFF"/>
        </w:rPr>
      </w:pPr>
      <w:r w:rsidRPr="00275CCF">
        <w:rPr>
          <w:rFonts w:asciiTheme="majorEastAsia" w:eastAsiaTheme="majorEastAsia" w:hAnsiTheme="majorEastAsia" w:hint="eastAsia"/>
          <w:b/>
          <w:sz w:val="28"/>
          <w:szCs w:val="24"/>
          <w:shd w:val="pct15" w:color="auto" w:fill="FFFFFF"/>
        </w:rPr>
        <w:t>日時：毎週水曜日　１３：３０～１５：００</w:t>
      </w:r>
    </w:p>
    <w:p w:rsidR="00F32203" w:rsidRPr="008C203F" w:rsidRDefault="007801FB" w:rsidP="00275CCF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  <w:shd w:val="pct15" w:color="auto" w:fill="FFFFFF"/>
        </w:rPr>
        <w:t>（はじめての方は１３時１５分までに３階へお越しください）</w:t>
      </w:r>
    </w:p>
    <w:p w:rsidR="00F55089" w:rsidRPr="00275CCF" w:rsidRDefault="007B3D9F" w:rsidP="00275CCF">
      <w:pPr>
        <w:jc w:val="left"/>
        <w:rPr>
          <w:rFonts w:asciiTheme="majorEastAsia" w:eastAsiaTheme="majorEastAsia" w:hAnsiTheme="majorEastAsia"/>
          <w:b/>
          <w:sz w:val="32"/>
          <w:szCs w:val="28"/>
          <w:shd w:val="pct15" w:color="auto" w:fill="FFFFFF"/>
        </w:rPr>
      </w:pPr>
      <w:r w:rsidRPr="00275CCF">
        <w:rPr>
          <w:rFonts w:asciiTheme="majorEastAsia" w:eastAsiaTheme="majorEastAsia" w:hAnsiTheme="majorEastAsia" w:hint="eastAsia"/>
          <w:b/>
          <w:sz w:val="28"/>
          <w:szCs w:val="24"/>
          <w:shd w:val="pct15" w:color="auto" w:fill="FFFFFF"/>
        </w:rPr>
        <w:t>場所：白峰クリニック３階</w:t>
      </w:r>
      <w:r w:rsidR="00FB5162" w:rsidRPr="00275CCF">
        <w:rPr>
          <w:rFonts w:asciiTheme="majorEastAsia" w:eastAsiaTheme="majorEastAsia" w:hAnsiTheme="majorEastAsia" w:hint="eastAsia"/>
          <w:b/>
          <w:sz w:val="28"/>
          <w:szCs w:val="24"/>
          <w:shd w:val="pct15" w:color="auto" w:fill="FFFFFF"/>
        </w:rPr>
        <w:t xml:space="preserve">　</w:t>
      </w:r>
      <w:r w:rsidR="00A1081F" w:rsidRPr="00275CCF">
        <w:rPr>
          <w:rFonts w:asciiTheme="majorEastAsia" w:eastAsiaTheme="majorEastAsia" w:hAnsiTheme="majorEastAsia" w:hint="eastAsia"/>
          <w:b/>
          <w:sz w:val="28"/>
          <w:szCs w:val="24"/>
          <w:shd w:val="pct15" w:color="auto" w:fill="FFFFFF"/>
        </w:rPr>
        <w:t>（階段を上がって左奥の３０</w:t>
      </w:r>
      <w:r w:rsidR="00A1081F" w:rsidRPr="005C157C">
        <w:rPr>
          <w:rFonts w:asciiTheme="majorEastAsia" w:eastAsiaTheme="majorEastAsia" w:hAnsiTheme="majorEastAsia" w:hint="eastAsia"/>
          <w:sz w:val="32"/>
          <w:szCs w:val="28"/>
          <w:shd w:val="pct15" w:color="auto" w:fill="FFFFFF"/>
        </w:rPr>
        <w:t>１</w:t>
      </w:r>
      <w:r w:rsidR="00A1081F" w:rsidRPr="00275CCF">
        <w:rPr>
          <w:rFonts w:asciiTheme="majorEastAsia" w:eastAsiaTheme="majorEastAsia" w:hAnsiTheme="majorEastAsia" w:hint="eastAsia"/>
          <w:b/>
          <w:sz w:val="32"/>
          <w:szCs w:val="28"/>
          <w:shd w:val="pct15" w:color="auto" w:fill="FFFFFF"/>
        </w:rPr>
        <w:t>）</w:t>
      </w:r>
      <w:bookmarkStart w:id="0" w:name="_GoBack"/>
      <w:bookmarkEnd w:id="0"/>
    </w:p>
    <w:p w:rsidR="00F55089" w:rsidRPr="00E15017" w:rsidRDefault="00F55089" w:rsidP="00275CCF">
      <w:pPr>
        <w:jc w:val="left"/>
        <w:rPr>
          <w:rFonts w:asciiTheme="majorEastAsia" w:eastAsiaTheme="majorEastAsia" w:hAnsiTheme="majorEastAsia"/>
          <w:b/>
          <w:sz w:val="28"/>
          <w:szCs w:val="28"/>
          <w:shd w:val="pct15" w:color="auto" w:fill="FFFFFF"/>
        </w:rPr>
      </w:pPr>
      <w:r w:rsidRPr="00275CCF">
        <w:rPr>
          <w:rFonts w:asciiTheme="majorEastAsia" w:eastAsiaTheme="majorEastAsia" w:hAnsiTheme="majorEastAsia" w:hint="eastAsia"/>
          <w:b/>
          <w:sz w:val="24"/>
          <w:szCs w:val="28"/>
          <w:shd w:val="pct15" w:color="auto" w:fill="FFFFFF"/>
        </w:rPr>
        <w:t>料金：</w:t>
      </w:r>
      <w:r w:rsidR="00741A92" w:rsidRPr="00E15017">
        <w:rPr>
          <w:rFonts w:asciiTheme="majorEastAsia" w:eastAsiaTheme="majorEastAsia" w:hAnsiTheme="majorEastAsia" w:hint="eastAsia"/>
          <w:b/>
          <w:sz w:val="24"/>
          <w:szCs w:val="24"/>
          <w:shd w:val="pct15" w:color="auto" w:fill="FFFFFF"/>
        </w:rPr>
        <w:t>クリニックに受診されている方は保険適応と</w:t>
      </w:r>
      <w:r w:rsidRPr="00E15017">
        <w:rPr>
          <w:rFonts w:asciiTheme="majorEastAsia" w:eastAsiaTheme="majorEastAsia" w:hAnsiTheme="majorEastAsia" w:hint="eastAsia"/>
          <w:b/>
          <w:sz w:val="24"/>
          <w:szCs w:val="24"/>
          <w:shd w:val="pct15" w:color="auto" w:fill="FFFFFF"/>
        </w:rPr>
        <w:t>なります。</w:t>
      </w:r>
    </w:p>
    <w:p w:rsidR="00F55089" w:rsidRDefault="004E7FEA" w:rsidP="00275CCF">
      <w:pPr>
        <w:jc w:val="left"/>
        <w:rPr>
          <w:rFonts w:asciiTheme="majorEastAsia" w:eastAsiaTheme="majorEastAsia" w:hAnsiTheme="majorEastAsia"/>
          <w:b/>
          <w:sz w:val="24"/>
          <w:szCs w:val="24"/>
          <w:shd w:val="pct15" w:color="auto" w:fill="FFFFFF"/>
        </w:rPr>
      </w:pPr>
      <w:r w:rsidRPr="00E15017">
        <w:rPr>
          <w:rFonts w:asciiTheme="majorEastAsia" w:eastAsiaTheme="majorEastAsia" w:hAnsiTheme="majorEastAsia" w:hint="eastAsia"/>
          <w:b/>
          <w:sz w:val="24"/>
          <w:szCs w:val="24"/>
          <w:shd w:val="pct15" w:color="auto" w:fill="FFFFFF"/>
        </w:rPr>
        <w:t>受診されている方のご家族や心療相談室の方は</w:t>
      </w:r>
      <w:r w:rsidR="007B3D9F">
        <w:rPr>
          <w:rFonts w:asciiTheme="majorEastAsia" w:eastAsiaTheme="majorEastAsia" w:hAnsiTheme="majorEastAsia" w:hint="eastAsia"/>
          <w:b/>
          <w:sz w:val="24"/>
          <w:szCs w:val="24"/>
          <w:shd w:val="pct15" w:color="auto" w:fill="FFFFFF"/>
        </w:rPr>
        <w:t>自費で</w:t>
      </w:r>
      <w:r w:rsidRPr="00E15017">
        <w:rPr>
          <w:rFonts w:asciiTheme="majorEastAsia" w:eastAsiaTheme="majorEastAsia" w:hAnsiTheme="majorEastAsia" w:hint="eastAsia"/>
          <w:b/>
          <w:sz w:val="24"/>
          <w:szCs w:val="24"/>
          <w:shd w:val="pct15" w:color="auto" w:fill="FFFFFF"/>
        </w:rPr>
        <w:t>、</w:t>
      </w:r>
      <w:r w:rsidR="00DE5F51" w:rsidRPr="00E15017">
        <w:rPr>
          <w:rFonts w:asciiTheme="majorEastAsia" w:eastAsiaTheme="majorEastAsia" w:hAnsiTheme="majorEastAsia" w:hint="eastAsia"/>
          <w:b/>
          <w:sz w:val="24"/>
          <w:szCs w:val="24"/>
          <w:shd w:val="pct15" w:color="auto" w:fill="FFFFFF"/>
        </w:rPr>
        <w:t>１回：</w:t>
      </w:r>
      <w:r w:rsidRPr="00E15017">
        <w:rPr>
          <w:rFonts w:asciiTheme="majorEastAsia" w:eastAsiaTheme="majorEastAsia" w:hAnsiTheme="majorEastAsia" w:hint="eastAsia"/>
          <w:b/>
          <w:sz w:val="24"/>
          <w:szCs w:val="24"/>
          <w:shd w:val="pct15" w:color="auto" w:fill="FFFFFF"/>
        </w:rPr>
        <w:t>￥１０００</w:t>
      </w:r>
      <w:r w:rsidR="00F0763A" w:rsidRPr="00E15017">
        <w:rPr>
          <w:rFonts w:asciiTheme="majorEastAsia" w:eastAsiaTheme="majorEastAsia" w:hAnsiTheme="majorEastAsia" w:hint="eastAsia"/>
          <w:b/>
          <w:sz w:val="24"/>
          <w:szCs w:val="24"/>
          <w:shd w:val="pct15" w:color="auto" w:fill="FFFFFF"/>
        </w:rPr>
        <w:t>（税別）</w:t>
      </w:r>
      <w:r w:rsidR="007B3D9F">
        <w:rPr>
          <w:rFonts w:asciiTheme="majorEastAsia" w:eastAsiaTheme="majorEastAsia" w:hAnsiTheme="majorEastAsia" w:hint="eastAsia"/>
          <w:b/>
          <w:sz w:val="24"/>
          <w:szCs w:val="24"/>
          <w:shd w:val="pct15" w:color="auto" w:fill="FFFFFF"/>
        </w:rPr>
        <w:t>です。</w:t>
      </w:r>
    </w:p>
    <w:p w:rsidR="00487A10" w:rsidRDefault="008C203F">
      <w:pPr>
        <w:rPr>
          <w:rFonts w:asciiTheme="majorEastAsia" w:eastAsiaTheme="majorEastAsia" w:hAnsiTheme="majorEastAsia"/>
          <w:b/>
          <w:sz w:val="24"/>
          <w:szCs w:val="24"/>
          <w:u w:val="wave"/>
        </w:rPr>
      </w:pPr>
      <w:r w:rsidRPr="00E15017">
        <w:rPr>
          <w:rFonts w:asciiTheme="majorEastAsia" w:eastAsiaTheme="majorEastAsia" w:hAnsiTheme="majorEastAsia" w:hint="eastAsia"/>
          <w:b/>
          <w:sz w:val="24"/>
          <w:szCs w:val="24"/>
          <w:u w:val="wave"/>
        </w:rPr>
        <w:t>プログラム終了後、受付にてお会計をお願い致します。</w:t>
      </w:r>
    </w:p>
    <w:p w:rsidR="00275CCF" w:rsidRPr="00EC2170" w:rsidRDefault="00275CCF">
      <w:pPr>
        <w:rPr>
          <w:rFonts w:asciiTheme="majorEastAsia" w:eastAsiaTheme="majorEastAsia" w:hAnsiTheme="majorEastAsia"/>
          <w:b/>
          <w:sz w:val="24"/>
          <w:szCs w:val="24"/>
          <w:u w:val="wave"/>
        </w:rPr>
      </w:pPr>
    </w:p>
    <w:p w:rsidR="007A6F85" w:rsidRDefault="000F008A" w:rsidP="000A5AAA">
      <w:pPr>
        <w:rPr>
          <w:rFonts w:asciiTheme="majorEastAsia" w:eastAsiaTheme="majorEastAsia" w:hAnsiTheme="majorEastAsia"/>
          <w:b/>
          <w:color w:val="FF0000"/>
          <w:sz w:val="24"/>
          <w:szCs w:val="24"/>
          <w:u w:val="double"/>
        </w:rPr>
      </w:pPr>
      <w:r w:rsidRPr="00A812F4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＊</w:t>
      </w:r>
      <w:r>
        <w:rPr>
          <w:rFonts w:asciiTheme="majorEastAsia" w:eastAsiaTheme="majorEastAsia" w:hAnsiTheme="majorEastAsia" w:hint="eastAsia"/>
          <w:b/>
          <w:color w:val="FF0000"/>
          <w:sz w:val="24"/>
          <w:szCs w:val="24"/>
          <w:u w:val="double"/>
        </w:rPr>
        <w:t>お酒の臭いがする方は、皆さんの刺激になりますので、参加はご遠慮頂きます。</w:t>
      </w:r>
    </w:p>
    <w:p w:rsidR="00275CCF" w:rsidRPr="00E15017" w:rsidRDefault="00275CCF" w:rsidP="000A5AAA">
      <w:pPr>
        <w:rPr>
          <w:rFonts w:asciiTheme="majorEastAsia" w:eastAsiaTheme="majorEastAsia" w:hAnsiTheme="majorEastAsia"/>
          <w:b/>
          <w:color w:val="FF0000"/>
          <w:sz w:val="24"/>
          <w:szCs w:val="24"/>
          <w:u w:val="double"/>
        </w:rPr>
      </w:pPr>
    </w:p>
    <w:p w:rsidR="004A356B" w:rsidRPr="00275CCF" w:rsidRDefault="00E15017" w:rsidP="004345E9">
      <w:pPr>
        <w:jc w:val="center"/>
        <w:rPr>
          <w:rFonts w:asciiTheme="majorEastAsia" w:eastAsiaTheme="majorEastAsia" w:hAnsiTheme="majorEastAsia"/>
          <w:b/>
          <w:sz w:val="28"/>
          <w:szCs w:val="24"/>
        </w:rPr>
      </w:pPr>
      <w:r w:rsidRPr="00275CCF">
        <w:rPr>
          <w:rFonts w:asciiTheme="majorEastAsia" w:eastAsiaTheme="majorEastAsia" w:hAnsiTheme="majorEastAsia" w:hint="eastAsia"/>
          <w:b/>
          <w:sz w:val="28"/>
          <w:szCs w:val="24"/>
        </w:rPr>
        <w:t xml:space="preserve">～　</w:t>
      </w:r>
      <w:r w:rsidR="008C203F" w:rsidRPr="00275CCF">
        <w:rPr>
          <w:rFonts w:asciiTheme="majorEastAsia" w:eastAsiaTheme="majorEastAsia" w:hAnsiTheme="majorEastAsia" w:hint="eastAsia"/>
          <w:b/>
          <w:sz w:val="28"/>
          <w:szCs w:val="24"/>
        </w:rPr>
        <w:t>参加はどの回からでも可能です。</w:t>
      </w:r>
      <w:r w:rsidRPr="00275CCF">
        <w:rPr>
          <w:rFonts w:asciiTheme="majorEastAsia" w:eastAsiaTheme="majorEastAsia" w:hAnsiTheme="majorEastAsia" w:hint="eastAsia"/>
          <w:b/>
          <w:sz w:val="28"/>
          <w:szCs w:val="24"/>
        </w:rPr>
        <w:t>～</w:t>
      </w:r>
    </w:p>
    <w:tbl>
      <w:tblPr>
        <w:tblStyle w:val="a3"/>
        <w:tblpPr w:leftFromText="142" w:rightFromText="142" w:vertAnchor="text" w:horzAnchor="margin" w:tblpY="128"/>
        <w:tblW w:w="10448" w:type="dxa"/>
        <w:tblLook w:val="04A0" w:firstRow="1" w:lastRow="0" w:firstColumn="1" w:lastColumn="0" w:noHBand="0" w:noVBand="1"/>
      </w:tblPr>
      <w:tblGrid>
        <w:gridCol w:w="1746"/>
        <w:gridCol w:w="6416"/>
        <w:gridCol w:w="2286"/>
      </w:tblGrid>
      <w:tr w:rsidR="008C203F" w:rsidRPr="00275CCF" w:rsidTr="008C203F">
        <w:trPr>
          <w:trHeight w:val="274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3F" w:rsidRPr="00275CCF" w:rsidRDefault="008C203F" w:rsidP="008C203F">
            <w:pPr>
              <w:rPr>
                <w:rFonts w:ascii="HGPｺﾞｼｯｸM" w:eastAsia="HGPｺﾞｼｯｸM" w:hAnsiTheme="majorEastAsia"/>
                <w:b/>
                <w:color w:val="FF0000"/>
                <w:sz w:val="24"/>
                <w:szCs w:val="24"/>
              </w:rPr>
            </w:pP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03F" w:rsidRPr="00275CCF" w:rsidRDefault="008C203F" w:rsidP="008C203F">
            <w:pPr>
              <w:rPr>
                <w:rFonts w:ascii="HGPｺﾞｼｯｸM" w:eastAsia="HGPｺﾞｼｯｸM" w:hAnsiTheme="majorEastAsia"/>
                <w:b/>
                <w:sz w:val="24"/>
                <w:szCs w:val="24"/>
              </w:rPr>
            </w:pPr>
            <w:r w:rsidRPr="00275CCF">
              <w:rPr>
                <w:rFonts w:ascii="HGPｺﾞｼｯｸM" w:eastAsia="HGPｺﾞｼｯｸM" w:hAnsiTheme="majorEastAsia" w:hint="eastAsia"/>
                <w:b/>
                <w:sz w:val="24"/>
                <w:szCs w:val="24"/>
              </w:rPr>
              <w:t>内容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3F" w:rsidRPr="00275CCF" w:rsidRDefault="008C203F" w:rsidP="008C203F">
            <w:pPr>
              <w:rPr>
                <w:rFonts w:ascii="HGPｺﾞｼｯｸM" w:eastAsia="HGPｺﾞｼｯｸM" w:hAnsiTheme="majorEastAsia"/>
                <w:b/>
                <w:sz w:val="24"/>
                <w:szCs w:val="24"/>
              </w:rPr>
            </w:pPr>
          </w:p>
        </w:tc>
      </w:tr>
      <w:tr w:rsidR="008C203F" w:rsidRPr="00275CCF" w:rsidTr="008C203F">
        <w:trPr>
          <w:trHeight w:val="263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03F" w:rsidRPr="00275CCF" w:rsidRDefault="008C203F" w:rsidP="008C203F">
            <w:pPr>
              <w:rPr>
                <w:rFonts w:ascii="HGPｺﾞｼｯｸM" w:eastAsia="HGPｺﾞｼｯｸM" w:hAnsiTheme="majorEastAsia"/>
                <w:b/>
                <w:sz w:val="24"/>
                <w:szCs w:val="24"/>
              </w:rPr>
            </w:pPr>
            <w:r w:rsidRPr="00275CCF">
              <w:rPr>
                <w:rFonts w:ascii="HGPｺﾞｼｯｸM" w:eastAsia="HGPｺﾞｼｯｸM" w:hAnsiTheme="majorEastAsia" w:hint="eastAsia"/>
                <w:b/>
                <w:sz w:val="24"/>
                <w:szCs w:val="24"/>
              </w:rPr>
              <w:t>第１回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03F" w:rsidRPr="00275CCF" w:rsidRDefault="008C203F" w:rsidP="008C203F">
            <w:pPr>
              <w:rPr>
                <w:rFonts w:ascii="HGPｺﾞｼｯｸM" w:eastAsia="HGPｺﾞｼｯｸM" w:hAnsiTheme="majorEastAsia"/>
                <w:b/>
                <w:sz w:val="24"/>
                <w:szCs w:val="24"/>
              </w:rPr>
            </w:pPr>
            <w:r w:rsidRPr="00275CCF">
              <w:rPr>
                <w:rFonts w:ascii="HGPｺﾞｼｯｸM" w:eastAsia="HGPｺﾞｼｯｸM" w:hAnsiTheme="majorEastAsia" w:hint="eastAsia"/>
                <w:b/>
                <w:sz w:val="24"/>
                <w:szCs w:val="24"/>
              </w:rPr>
              <w:t>アルコール依存症とは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03F" w:rsidRPr="00275CCF" w:rsidRDefault="00E74251" w:rsidP="004316F2">
            <w:pPr>
              <w:ind w:firstLineChars="300" w:firstLine="723"/>
              <w:rPr>
                <w:rFonts w:ascii="HGPｺﾞｼｯｸM" w:eastAsia="HGPｺﾞｼｯｸM" w:hAnsiTheme="majorEastAsia"/>
                <w:b/>
                <w:sz w:val="24"/>
                <w:szCs w:val="24"/>
              </w:rPr>
            </w:pPr>
            <w:r>
              <w:rPr>
                <w:rFonts w:ascii="HGPｺﾞｼｯｸM" w:eastAsia="HGPｺﾞｼｯｸM" w:hAnsiTheme="majorEastAsia" w:hint="eastAsia"/>
                <w:b/>
                <w:sz w:val="24"/>
                <w:szCs w:val="24"/>
              </w:rPr>
              <w:t>１</w:t>
            </w:r>
            <w:r w:rsidR="004345E9" w:rsidRPr="00275CCF">
              <w:rPr>
                <w:rFonts w:ascii="HGPｺﾞｼｯｸM" w:eastAsia="HGPｺﾞｼｯｸM" w:hAnsiTheme="majorEastAsia" w:hint="eastAsia"/>
                <w:b/>
                <w:sz w:val="24"/>
                <w:szCs w:val="24"/>
              </w:rPr>
              <w:t>／</w:t>
            </w:r>
            <w:r>
              <w:rPr>
                <w:rFonts w:ascii="HGPｺﾞｼｯｸM" w:eastAsia="HGPｺﾞｼｯｸM" w:hAnsiTheme="majorEastAsia" w:hint="eastAsia"/>
                <w:b/>
                <w:sz w:val="24"/>
                <w:szCs w:val="24"/>
              </w:rPr>
              <w:t>３１</w:t>
            </w:r>
          </w:p>
        </w:tc>
      </w:tr>
      <w:tr w:rsidR="008C203F" w:rsidRPr="00275CCF" w:rsidTr="008C203F">
        <w:trPr>
          <w:trHeight w:val="274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03F" w:rsidRPr="00275CCF" w:rsidRDefault="008C203F" w:rsidP="008C203F">
            <w:pPr>
              <w:rPr>
                <w:rFonts w:ascii="HGPｺﾞｼｯｸM" w:eastAsia="HGPｺﾞｼｯｸM" w:hAnsiTheme="majorEastAsia"/>
                <w:b/>
                <w:sz w:val="24"/>
                <w:szCs w:val="24"/>
              </w:rPr>
            </w:pPr>
            <w:r w:rsidRPr="00275CCF">
              <w:rPr>
                <w:rFonts w:ascii="HGPｺﾞｼｯｸM" w:eastAsia="HGPｺﾞｼｯｸM" w:hAnsiTheme="majorEastAsia" w:hint="eastAsia"/>
                <w:b/>
                <w:sz w:val="24"/>
                <w:szCs w:val="24"/>
              </w:rPr>
              <w:t>第２回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03F" w:rsidRPr="00275CCF" w:rsidRDefault="008C203F" w:rsidP="008C203F">
            <w:pPr>
              <w:rPr>
                <w:rFonts w:ascii="HGPｺﾞｼｯｸM" w:eastAsia="HGPｺﾞｼｯｸM" w:hAnsiTheme="majorEastAsia"/>
                <w:b/>
                <w:sz w:val="24"/>
                <w:szCs w:val="24"/>
              </w:rPr>
            </w:pPr>
            <w:r w:rsidRPr="00275CCF">
              <w:rPr>
                <w:rFonts w:ascii="HGPｺﾞｼｯｸM" w:eastAsia="HGPｺﾞｼｯｸM" w:hAnsiTheme="majorEastAsia" w:hint="eastAsia"/>
                <w:b/>
                <w:sz w:val="24"/>
                <w:szCs w:val="24"/>
              </w:rPr>
              <w:t>アルコール依存症者の心理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03F" w:rsidRPr="00275CCF" w:rsidRDefault="00E74251" w:rsidP="008C203F">
            <w:pPr>
              <w:jc w:val="center"/>
              <w:rPr>
                <w:rFonts w:ascii="HGPｺﾞｼｯｸM" w:eastAsia="HGPｺﾞｼｯｸM" w:hAnsiTheme="majorEastAsia"/>
                <w:b/>
                <w:sz w:val="24"/>
                <w:szCs w:val="24"/>
              </w:rPr>
            </w:pPr>
            <w:r>
              <w:rPr>
                <w:rFonts w:ascii="HGPｺﾞｼｯｸM" w:eastAsia="HGPｺﾞｼｯｸM" w:hAnsiTheme="majorEastAsia" w:hint="eastAsia"/>
                <w:b/>
                <w:sz w:val="24"/>
                <w:szCs w:val="24"/>
              </w:rPr>
              <w:t>２</w:t>
            </w:r>
            <w:r w:rsidR="004345E9" w:rsidRPr="00275CCF">
              <w:rPr>
                <w:rFonts w:ascii="HGPｺﾞｼｯｸM" w:eastAsia="HGPｺﾞｼｯｸM" w:hAnsiTheme="majorEastAsia" w:hint="eastAsia"/>
                <w:b/>
                <w:sz w:val="24"/>
                <w:szCs w:val="24"/>
              </w:rPr>
              <w:t>／</w:t>
            </w:r>
            <w:r>
              <w:rPr>
                <w:rFonts w:ascii="HGPｺﾞｼｯｸM" w:eastAsia="HGPｺﾞｼｯｸM" w:hAnsiTheme="majorEastAsia" w:hint="eastAsia"/>
                <w:b/>
                <w:sz w:val="24"/>
                <w:szCs w:val="24"/>
              </w:rPr>
              <w:t>７</w:t>
            </w:r>
          </w:p>
        </w:tc>
      </w:tr>
      <w:tr w:rsidR="008C203F" w:rsidRPr="00275CCF" w:rsidTr="008C203F">
        <w:trPr>
          <w:trHeight w:val="274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03F" w:rsidRPr="00275CCF" w:rsidRDefault="008C203F" w:rsidP="008C203F">
            <w:pPr>
              <w:rPr>
                <w:rFonts w:ascii="HGPｺﾞｼｯｸM" w:eastAsia="HGPｺﾞｼｯｸM" w:hAnsiTheme="majorEastAsia"/>
                <w:b/>
                <w:sz w:val="24"/>
                <w:szCs w:val="24"/>
              </w:rPr>
            </w:pPr>
            <w:r w:rsidRPr="00275CCF">
              <w:rPr>
                <w:rFonts w:ascii="HGPｺﾞｼｯｸM" w:eastAsia="HGPｺﾞｼｯｸM" w:hAnsiTheme="majorEastAsia" w:hint="eastAsia"/>
                <w:b/>
                <w:sz w:val="24"/>
                <w:szCs w:val="24"/>
              </w:rPr>
              <w:t>第３回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03F" w:rsidRPr="00275CCF" w:rsidRDefault="008C203F" w:rsidP="008C203F">
            <w:pPr>
              <w:rPr>
                <w:rFonts w:ascii="HGPｺﾞｼｯｸM" w:eastAsia="HGPｺﾞｼｯｸM" w:hAnsiTheme="majorEastAsia"/>
                <w:b/>
                <w:sz w:val="24"/>
                <w:szCs w:val="24"/>
              </w:rPr>
            </w:pPr>
            <w:r w:rsidRPr="00275CCF">
              <w:rPr>
                <w:rFonts w:ascii="HGPｺﾞｼｯｸM" w:eastAsia="HGPｺﾞｼｯｸM" w:hAnsiTheme="majorEastAsia" w:hint="eastAsia"/>
                <w:b/>
                <w:sz w:val="24"/>
                <w:szCs w:val="24"/>
              </w:rPr>
              <w:t>アルコールによる身体的問題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03F" w:rsidRPr="00275CCF" w:rsidRDefault="00E74251" w:rsidP="008C203F">
            <w:pPr>
              <w:jc w:val="center"/>
              <w:rPr>
                <w:rFonts w:ascii="HGPｺﾞｼｯｸM" w:eastAsia="HGPｺﾞｼｯｸM" w:hAnsiTheme="majorEastAsia"/>
                <w:b/>
                <w:sz w:val="24"/>
                <w:szCs w:val="24"/>
              </w:rPr>
            </w:pPr>
            <w:r>
              <w:rPr>
                <w:rFonts w:ascii="HGPｺﾞｼｯｸM" w:eastAsia="HGPｺﾞｼｯｸM" w:hAnsiTheme="majorEastAsia" w:hint="eastAsia"/>
                <w:b/>
                <w:sz w:val="24"/>
                <w:szCs w:val="24"/>
              </w:rPr>
              <w:t>２</w:t>
            </w:r>
            <w:r w:rsidR="004345E9" w:rsidRPr="00275CCF">
              <w:rPr>
                <w:rFonts w:ascii="HGPｺﾞｼｯｸM" w:eastAsia="HGPｺﾞｼｯｸM" w:hAnsiTheme="majorEastAsia" w:hint="eastAsia"/>
                <w:b/>
                <w:sz w:val="24"/>
                <w:szCs w:val="24"/>
              </w:rPr>
              <w:t>／１</w:t>
            </w:r>
            <w:r>
              <w:rPr>
                <w:rFonts w:ascii="HGPｺﾞｼｯｸM" w:eastAsia="HGPｺﾞｼｯｸM" w:hAnsiTheme="majorEastAsia" w:hint="eastAsia"/>
                <w:b/>
                <w:sz w:val="24"/>
                <w:szCs w:val="24"/>
              </w:rPr>
              <w:t>４</w:t>
            </w:r>
          </w:p>
        </w:tc>
      </w:tr>
      <w:tr w:rsidR="008C203F" w:rsidRPr="00275CCF" w:rsidTr="008C203F">
        <w:trPr>
          <w:trHeight w:val="263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03F" w:rsidRPr="00275CCF" w:rsidRDefault="008C203F" w:rsidP="008C203F">
            <w:pPr>
              <w:rPr>
                <w:rFonts w:ascii="HGPｺﾞｼｯｸM" w:eastAsia="HGPｺﾞｼｯｸM" w:hAnsiTheme="majorEastAsia"/>
                <w:b/>
                <w:sz w:val="24"/>
                <w:szCs w:val="24"/>
              </w:rPr>
            </w:pPr>
            <w:r w:rsidRPr="00275CCF">
              <w:rPr>
                <w:rFonts w:ascii="HGPｺﾞｼｯｸM" w:eastAsia="HGPｺﾞｼｯｸM" w:hAnsiTheme="majorEastAsia" w:hint="eastAsia"/>
                <w:b/>
                <w:sz w:val="24"/>
                <w:szCs w:val="24"/>
              </w:rPr>
              <w:t>第４回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03F" w:rsidRPr="00275CCF" w:rsidRDefault="008C203F" w:rsidP="008C203F">
            <w:pPr>
              <w:rPr>
                <w:rFonts w:ascii="HGPｺﾞｼｯｸM" w:eastAsia="HGPｺﾞｼｯｸM" w:hAnsiTheme="majorEastAsia"/>
                <w:b/>
                <w:sz w:val="24"/>
                <w:szCs w:val="24"/>
              </w:rPr>
            </w:pPr>
            <w:r w:rsidRPr="00275CCF">
              <w:rPr>
                <w:rFonts w:ascii="HGPｺﾞｼｯｸM" w:eastAsia="HGPｺﾞｼｯｸM" w:hAnsiTheme="majorEastAsia" w:hint="eastAsia"/>
                <w:b/>
                <w:sz w:val="24"/>
                <w:szCs w:val="24"/>
              </w:rPr>
              <w:t>アルコール依存症と家族（その１）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03F" w:rsidRPr="00275CCF" w:rsidRDefault="00E74251" w:rsidP="008C203F">
            <w:pPr>
              <w:jc w:val="center"/>
              <w:rPr>
                <w:rFonts w:ascii="HGPｺﾞｼｯｸM" w:eastAsia="HGPｺﾞｼｯｸM" w:hAnsiTheme="majorEastAsia"/>
                <w:b/>
                <w:sz w:val="24"/>
                <w:szCs w:val="24"/>
              </w:rPr>
            </w:pPr>
            <w:r>
              <w:rPr>
                <w:rFonts w:ascii="HGPｺﾞｼｯｸM" w:eastAsia="HGPｺﾞｼｯｸM" w:hAnsiTheme="majorEastAsia" w:hint="eastAsia"/>
                <w:b/>
                <w:sz w:val="24"/>
                <w:szCs w:val="24"/>
              </w:rPr>
              <w:t>２</w:t>
            </w:r>
            <w:r w:rsidR="004345E9" w:rsidRPr="00275CCF">
              <w:rPr>
                <w:rFonts w:ascii="HGPｺﾞｼｯｸM" w:eastAsia="HGPｺﾞｼｯｸM" w:hAnsiTheme="majorEastAsia" w:hint="eastAsia"/>
                <w:b/>
                <w:sz w:val="24"/>
                <w:szCs w:val="24"/>
              </w:rPr>
              <w:t>／</w:t>
            </w:r>
            <w:r>
              <w:rPr>
                <w:rFonts w:ascii="HGPｺﾞｼｯｸM" w:eastAsia="HGPｺﾞｼｯｸM" w:hAnsiTheme="majorEastAsia" w:hint="eastAsia"/>
                <w:b/>
                <w:sz w:val="24"/>
                <w:szCs w:val="24"/>
              </w:rPr>
              <w:t>２１</w:t>
            </w:r>
          </w:p>
        </w:tc>
      </w:tr>
      <w:tr w:rsidR="008C203F" w:rsidRPr="00275CCF" w:rsidTr="008C203F">
        <w:trPr>
          <w:trHeight w:val="274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03F" w:rsidRPr="00275CCF" w:rsidRDefault="008C203F" w:rsidP="008C203F">
            <w:pPr>
              <w:rPr>
                <w:rFonts w:ascii="HGPｺﾞｼｯｸM" w:eastAsia="HGPｺﾞｼｯｸM" w:hAnsiTheme="majorEastAsia"/>
                <w:b/>
                <w:sz w:val="24"/>
                <w:szCs w:val="24"/>
              </w:rPr>
            </w:pPr>
            <w:r w:rsidRPr="00275CCF">
              <w:rPr>
                <w:rFonts w:ascii="HGPｺﾞｼｯｸM" w:eastAsia="HGPｺﾞｼｯｸM" w:hAnsiTheme="majorEastAsia" w:hint="eastAsia"/>
                <w:b/>
                <w:sz w:val="24"/>
                <w:szCs w:val="24"/>
              </w:rPr>
              <w:t>第５回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03F" w:rsidRPr="00275CCF" w:rsidRDefault="008C203F" w:rsidP="008C203F">
            <w:pPr>
              <w:rPr>
                <w:rFonts w:ascii="HGPｺﾞｼｯｸM" w:eastAsia="HGPｺﾞｼｯｸM" w:hAnsiTheme="majorEastAsia"/>
                <w:b/>
                <w:sz w:val="24"/>
                <w:szCs w:val="24"/>
              </w:rPr>
            </w:pPr>
            <w:r w:rsidRPr="00275CCF">
              <w:rPr>
                <w:rFonts w:ascii="HGPｺﾞｼｯｸM" w:eastAsia="HGPｺﾞｼｯｸM" w:hAnsiTheme="majorEastAsia" w:hint="eastAsia"/>
                <w:b/>
                <w:sz w:val="24"/>
                <w:szCs w:val="24"/>
              </w:rPr>
              <w:t>アルコール依存症の治療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03F" w:rsidRPr="00275CCF" w:rsidRDefault="00E74251" w:rsidP="008C203F">
            <w:pPr>
              <w:jc w:val="center"/>
              <w:rPr>
                <w:rFonts w:ascii="HGPｺﾞｼｯｸM" w:eastAsia="HGPｺﾞｼｯｸM" w:hAnsiTheme="majorEastAsia"/>
                <w:b/>
                <w:sz w:val="24"/>
                <w:szCs w:val="24"/>
              </w:rPr>
            </w:pPr>
            <w:r>
              <w:rPr>
                <w:rFonts w:ascii="HGPｺﾞｼｯｸM" w:eastAsia="HGPｺﾞｼｯｸM" w:hAnsiTheme="majorEastAsia" w:hint="eastAsia"/>
                <w:b/>
                <w:sz w:val="24"/>
                <w:szCs w:val="24"/>
              </w:rPr>
              <w:t>２</w:t>
            </w:r>
            <w:r w:rsidR="004345E9" w:rsidRPr="00275CCF">
              <w:rPr>
                <w:rFonts w:ascii="HGPｺﾞｼｯｸM" w:eastAsia="HGPｺﾞｼｯｸM" w:hAnsiTheme="majorEastAsia" w:hint="eastAsia"/>
                <w:b/>
                <w:sz w:val="24"/>
                <w:szCs w:val="24"/>
              </w:rPr>
              <w:t>／</w:t>
            </w:r>
            <w:r>
              <w:rPr>
                <w:rFonts w:ascii="HGPｺﾞｼｯｸM" w:eastAsia="HGPｺﾞｼｯｸM" w:hAnsiTheme="majorEastAsia" w:hint="eastAsia"/>
                <w:b/>
                <w:sz w:val="24"/>
                <w:szCs w:val="24"/>
              </w:rPr>
              <w:t>２８</w:t>
            </w:r>
          </w:p>
        </w:tc>
      </w:tr>
      <w:tr w:rsidR="008C203F" w:rsidRPr="00275CCF" w:rsidTr="008C203F">
        <w:trPr>
          <w:trHeight w:val="274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03F" w:rsidRPr="00275CCF" w:rsidRDefault="008C203F" w:rsidP="008C203F">
            <w:pPr>
              <w:rPr>
                <w:rFonts w:ascii="HGPｺﾞｼｯｸM" w:eastAsia="HGPｺﾞｼｯｸM" w:hAnsiTheme="majorEastAsia"/>
                <w:b/>
                <w:sz w:val="24"/>
                <w:szCs w:val="24"/>
              </w:rPr>
            </w:pPr>
            <w:r w:rsidRPr="00275CCF">
              <w:rPr>
                <w:rFonts w:ascii="HGPｺﾞｼｯｸM" w:eastAsia="HGPｺﾞｼｯｸM" w:hAnsiTheme="majorEastAsia" w:hint="eastAsia"/>
                <w:b/>
                <w:sz w:val="24"/>
                <w:szCs w:val="24"/>
              </w:rPr>
              <w:t>第６回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03F" w:rsidRPr="00275CCF" w:rsidRDefault="008C203F" w:rsidP="008C203F">
            <w:pPr>
              <w:rPr>
                <w:rFonts w:ascii="HGPｺﾞｼｯｸM" w:eastAsia="HGPｺﾞｼｯｸM" w:hAnsiTheme="majorEastAsia"/>
                <w:b/>
                <w:sz w:val="24"/>
                <w:szCs w:val="24"/>
              </w:rPr>
            </w:pPr>
            <w:r w:rsidRPr="00275CCF">
              <w:rPr>
                <w:rFonts w:ascii="HGPｺﾞｼｯｸM" w:eastAsia="HGPｺﾞｼｯｸM" w:hAnsiTheme="majorEastAsia" w:hint="eastAsia"/>
                <w:b/>
                <w:sz w:val="24"/>
                <w:szCs w:val="24"/>
              </w:rPr>
              <w:t>アルコール依存症と家族（その２）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03F" w:rsidRPr="00275CCF" w:rsidRDefault="00E74251" w:rsidP="008C203F">
            <w:pPr>
              <w:jc w:val="center"/>
              <w:rPr>
                <w:rFonts w:ascii="HGPｺﾞｼｯｸM" w:eastAsia="HGPｺﾞｼｯｸM" w:hAnsiTheme="majorEastAsia"/>
                <w:b/>
                <w:sz w:val="24"/>
                <w:szCs w:val="24"/>
              </w:rPr>
            </w:pPr>
            <w:r>
              <w:rPr>
                <w:rFonts w:ascii="HGPｺﾞｼｯｸM" w:eastAsia="HGPｺﾞｼｯｸM" w:hAnsiTheme="majorEastAsia" w:hint="eastAsia"/>
                <w:b/>
                <w:sz w:val="24"/>
                <w:szCs w:val="24"/>
              </w:rPr>
              <w:t>３</w:t>
            </w:r>
            <w:r w:rsidR="00DB508F" w:rsidRPr="00275CCF">
              <w:rPr>
                <w:rFonts w:ascii="HGPｺﾞｼｯｸM" w:eastAsia="HGPｺﾞｼｯｸM" w:hAnsiTheme="majorEastAsia" w:hint="eastAsia"/>
                <w:b/>
                <w:sz w:val="24"/>
                <w:szCs w:val="24"/>
              </w:rPr>
              <w:t>／</w:t>
            </w:r>
            <w:r>
              <w:rPr>
                <w:rFonts w:ascii="HGPｺﾞｼｯｸM" w:eastAsia="HGPｺﾞｼｯｸM" w:hAnsiTheme="majorEastAsia" w:hint="eastAsia"/>
                <w:b/>
                <w:sz w:val="24"/>
                <w:szCs w:val="24"/>
              </w:rPr>
              <w:t>７</w:t>
            </w:r>
          </w:p>
        </w:tc>
      </w:tr>
      <w:tr w:rsidR="008C203F" w:rsidRPr="00275CCF" w:rsidTr="008C203F">
        <w:trPr>
          <w:trHeight w:val="263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03F" w:rsidRPr="00275CCF" w:rsidRDefault="008C203F" w:rsidP="008C203F">
            <w:pPr>
              <w:rPr>
                <w:rFonts w:ascii="HGPｺﾞｼｯｸM" w:eastAsia="HGPｺﾞｼｯｸM" w:hAnsiTheme="majorEastAsia"/>
                <w:b/>
                <w:sz w:val="24"/>
                <w:szCs w:val="24"/>
              </w:rPr>
            </w:pPr>
            <w:r w:rsidRPr="00275CCF">
              <w:rPr>
                <w:rFonts w:ascii="HGPｺﾞｼｯｸM" w:eastAsia="HGPｺﾞｼｯｸM" w:hAnsiTheme="majorEastAsia" w:hint="eastAsia"/>
                <w:b/>
                <w:sz w:val="24"/>
                <w:szCs w:val="24"/>
              </w:rPr>
              <w:t>第７回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03F" w:rsidRPr="00275CCF" w:rsidRDefault="008C203F" w:rsidP="008C203F">
            <w:pPr>
              <w:rPr>
                <w:rFonts w:ascii="HGPｺﾞｼｯｸM" w:eastAsia="HGPｺﾞｼｯｸM" w:hAnsiTheme="majorEastAsia"/>
                <w:b/>
                <w:sz w:val="24"/>
                <w:szCs w:val="24"/>
              </w:rPr>
            </w:pPr>
            <w:r w:rsidRPr="00275CCF">
              <w:rPr>
                <w:rFonts w:ascii="HGPｺﾞｼｯｸM" w:eastAsia="HGPｺﾞｼｯｸM" w:hAnsiTheme="majorEastAsia" w:hint="eastAsia"/>
                <w:b/>
                <w:sz w:val="24"/>
                <w:szCs w:val="24"/>
              </w:rPr>
              <w:t>アルコール依存症からの回復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03F" w:rsidRPr="00275CCF" w:rsidRDefault="00E74251" w:rsidP="008C203F">
            <w:pPr>
              <w:jc w:val="center"/>
              <w:rPr>
                <w:rFonts w:ascii="HGPｺﾞｼｯｸM" w:eastAsia="HGPｺﾞｼｯｸM" w:hAnsiTheme="majorEastAsi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HGPｺﾞｼｯｸM" w:eastAsia="HGPｺﾞｼｯｸM" w:hAnsiTheme="majorEastAsia" w:hint="eastAsia"/>
                <w:b/>
                <w:color w:val="000000" w:themeColor="text1"/>
                <w:sz w:val="24"/>
                <w:szCs w:val="24"/>
              </w:rPr>
              <w:t>３</w:t>
            </w:r>
            <w:r w:rsidR="00DB508F" w:rsidRPr="00275CCF">
              <w:rPr>
                <w:rFonts w:ascii="HGPｺﾞｼｯｸM" w:eastAsia="HGPｺﾞｼｯｸM" w:hAnsiTheme="majorEastAsia" w:hint="eastAsia"/>
                <w:b/>
                <w:color w:val="000000" w:themeColor="text1"/>
                <w:sz w:val="24"/>
                <w:szCs w:val="24"/>
              </w:rPr>
              <w:t>／</w:t>
            </w:r>
            <w:r>
              <w:rPr>
                <w:rFonts w:ascii="HGPｺﾞｼｯｸM" w:eastAsia="HGPｺﾞｼｯｸM" w:hAnsiTheme="majorEastAsia" w:hint="eastAsia"/>
                <w:b/>
                <w:color w:val="000000" w:themeColor="text1"/>
                <w:sz w:val="24"/>
                <w:szCs w:val="24"/>
              </w:rPr>
              <w:t>１４</w:t>
            </w:r>
          </w:p>
        </w:tc>
      </w:tr>
      <w:tr w:rsidR="008C203F" w:rsidRPr="00275CCF" w:rsidTr="008C203F">
        <w:trPr>
          <w:trHeight w:val="286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03F" w:rsidRPr="00275CCF" w:rsidRDefault="008C203F" w:rsidP="008C203F">
            <w:pPr>
              <w:rPr>
                <w:rFonts w:ascii="HGPｺﾞｼｯｸM" w:eastAsia="HGPｺﾞｼｯｸM" w:hAnsiTheme="majorEastAsia"/>
                <w:b/>
                <w:sz w:val="24"/>
                <w:szCs w:val="24"/>
              </w:rPr>
            </w:pPr>
            <w:r w:rsidRPr="00275CCF">
              <w:rPr>
                <w:rFonts w:ascii="HGPｺﾞｼｯｸM" w:eastAsia="HGPｺﾞｼｯｸM" w:hAnsiTheme="majorEastAsia" w:hint="eastAsia"/>
                <w:b/>
                <w:sz w:val="24"/>
                <w:szCs w:val="24"/>
              </w:rPr>
              <w:t>第８回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03F" w:rsidRPr="00275CCF" w:rsidRDefault="008C203F" w:rsidP="008C203F">
            <w:pPr>
              <w:rPr>
                <w:rFonts w:ascii="HGPｺﾞｼｯｸM" w:eastAsia="HGPｺﾞｼｯｸM" w:hAnsiTheme="majorEastAsia"/>
                <w:b/>
                <w:sz w:val="24"/>
                <w:szCs w:val="24"/>
              </w:rPr>
            </w:pPr>
            <w:r w:rsidRPr="00275CCF">
              <w:rPr>
                <w:rFonts w:ascii="HGPｺﾞｼｯｸM" w:eastAsia="HGPｺﾞｼｯｸM" w:hAnsiTheme="majorEastAsia" w:hint="eastAsia"/>
                <w:b/>
                <w:sz w:val="24"/>
                <w:szCs w:val="24"/>
              </w:rPr>
              <w:t>まとめ（再飲酒を防ぐには）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03F" w:rsidRPr="00275CCF" w:rsidRDefault="00E74251" w:rsidP="008C203F">
            <w:pPr>
              <w:jc w:val="center"/>
              <w:rPr>
                <w:rFonts w:ascii="HGPｺﾞｼｯｸM" w:eastAsia="HGPｺﾞｼｯｸM" w:hAnsiTheme="majorEastAsia"/>
                <w:b/>
                <w:sz w:val="24"/>
                <w:szCs w:val="24"/>
              </w:rPr>
            </w:pPr>
            <w:r>
              <w:rPr>
                <w:rFonts w:ascii="HGPｺﾞｼｯｸM" w:eastAsia="HGPｺﾞｼｯｸM" w:hAnsiTheme="majorEastAsia" w:hint="eastAsia"/>
                <w:b/>
                <w:sz w:val="24"/>
                <w:szCs w:val="24"/>
              </w:rPr>
              <w:t>３</w:t>
            </w:r>
            <w:r w:rsidR="00DB508F" w:rsidRPr="00275CCF">
              <w:rPr>
                <w:rFonts w:ascii="HGPｺﾞｼｯｸM" w:eastAsia="HGPｺﾞｼｯｸM" w:hAnsiTheme="majorEastAsia" w:hint="eastAsia"/>
                <w:b/>
                <w:sz w:val="24"/>
                <w:szCs w:val="24"/>
              </w:rPr>
              <w:t>／</w:t>
            </w:r>
            <w:r>
              <w:rPr>
                <w:rFonts w:ascii="HGPｺﾞｼｯｸM" w:eastAsia="HGPｺﾞｼｯｸM" w:hAnsiTheme="majorEastAsia" w:hint="eastAsia"/>
                <w:b/>
                <w:sz w:val="24"/>
                <w:szCs w:val="24"/>
              </w:rPr>
              <w:t>２８</w:t>
            </w:r>
          </w:p>
        </w:tc>
      </w:tr>
    </w:tbl>
    <w:p w:rsidR="00275CCF" w:rsidRDefault="00275CCF" w:rsidP="00A11D12">
      <w:pPr>
        <w:jc w:val="right"/>
        <w:rPr>
          <w:rFonts w:asciiTheme="majorEastAsia" w:eastAsiaTheme="majorEastAsia" w:hAnsiTheme="majorEastAsia"/>
          <w:b/>
          <w:sz w:val="24"/>
          <w:szCs w:val="24"/>
        </w:rPr>
      </w:pPr>
    </w:p>
    <w:p w:rsidR="00A11D12" w:rsidRDefault="008C203F" w:rsidP="00A11D12">
      <w:pPr>
        <w:jc w:val="right"/>
        <w:rPr>
          <w:rFonts w:asciiTheme="majorEastAsia" w:eastAsiaTheme="majorEastAsia" w:hAnsiTheme="majorEastAsia"/>
          <w:b/>
          <w:sz w:val="24"/>
          <w:szCs w:val="24"/>
        </w:rPr>
      </w:pPr>
      <w:r w:rsidRPr="00CF0841">
        <w:rPr>
          <w:rFonts w:asciiTheme="majorEastAsia" w:eastAsiaTheme="majorEastAsia" w:hAnsiTheme="majorEastAsia" w:hint="eastAsia"/>
          <w:b/>
          <w:sz w:val="24"/>
          <w:szCs w:val="24"/>
        </w:rPr>
        <w:t>〒３３０－００７１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Pr="00CF0841">
        <w:rPr>
          <w:rFonts w:asciiTheme="majorEastAsia" w:eastAsiaTheme="majorEastAsia" w:hAnsiTheme="majorEastAsia" w:hint="eastAsia"/>
          <w:b/>
          <w:sz w:val="24"/>
          <w:szCs w:val="24"/>
        </w:rPr>
        <w:t>さいたま市浦和区上木崎４－２－２５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</w:p>
    <w:p w:rsidR="008C203F" w:rsidRPr="00CF0841" w:rsidRDefault="008C203F" w:rsidP="00A11D12">
      <w:pPr>
        <w:jc w:val="righ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ＴＥＬ　０４８－８３１－００１２　</w:t>
      </w:r>
      <w:r w:rsidRPr="00CF0841">
        <w:rPr>
          <w:rFonts w:asciiTheme="majorEastAsia" w:eastAsiaTheme="majorEastAsia" w:hAnsiTheme="majorEastAsia" w:hint="eastAsia"/>
          <w:b/>
          <w:sz w:val="24"/>
          <w:szCs w:val="24"/>
        </w:rPr>
        <w:t>白峰クリニック</w:t>
      </w:r>
      <w:r w:rsidR="004845DA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担当：石本・片岡</w:t>
      </w:r>
    </w:p>
    <w:p w:rsidR="008C203F" w:rsidRDefault="008C203F" w:rsidP="002A01F5">
      <w:pPr>
        <w:pStyle w:val="a4"/>
        <w:numPr>
          <w:ilvl w:val="0"/>
          <w:numId w:val="4"/>
        </w:numPr>
        <w:ind w:leftChars="0"/>
        <w:jc w:val="center"/>
        <w:rPr>
          <w:rFonts w:asciiTheme="majorEastAsia" w:eastAsiaTheme="majorEastAsia" w:hAnsiTheme="majorEastAsia"/>
          <w:b/>
          <w:sz w:val="32"/>
          <w:szCs w:val="32"/>
          <w:bdr w:val="single" w:sz="4" w:space="0" w:color="auto"/>
          <w:shd w:val="pct15" w:color="auto" w:fill="FFFFFF"/>
        </w:rPr>
      </w:pPr>
      <w:r w:rsidRPr="000A5AAA">
        <w:rPr>
          <w:rFonts w:asciiTheme="majorEastAsia" w:eastAsiaTheme="majorEastAsia" w:hAnsiTheme="majorEastAsia" w:hint="eastAsia"/>
          <w:b/>
          <w:sz w:val="32"/>
          <w:szCs w:val="32"/>
          <w:bdr w:val="single" w:sz="4" w:space="0" w:color="auto"/>
          <w:shd w:val="pct15" w:color="auto" w:fill="FFFFFF"/>
        </w:rPr>
        <w:t>はじめて参加される方は、</w:t>
      </w:r>
      <w:r w:rsidR="00E15017" w:rsidRPr="000A5AAA">
        <w:rPr>
          <w:rFonts w:asciiTheme="majorEastAsia" w:eastAsiaTheme="majorEastAsia" w:hAnsiTheme="majorEastAsia" w:hint="eastAsia"/>
          <w:b/>
          <w:sz w:val="32"/>
          <w:szCs w:val="32"/>
          <w:bdr w:val="single" w:sz="4" w:space="0" w:color="auto"/>
          <w:shd w:val="pct15" w:color="auto" w:fill="FFFFFF"/>
        </w:rPr>
        <w:t>必ず</w:t>
      </w:r>
      <w:r w:rsidRPr="000A5AAA">
        <w:rPr>
          <w:rFonts w:asciiTheme="majorEastAsia" w:eastAsiaTheme="majorEastAsia" w:hAnsiTheme="majorEastAsia" w:hint="eastAsia"/>
          <w:b/>
          <w:sz w:val="32"/>
          <w:szCs w:val="32"/>
          <w:bdr w:val="single" w:sz="4" w:space="0" w:color="auto"/>
          <w:shd w:val="pct15" w:color="auto" w:fill="FFFFFF"/>
        </w:rPr>
        <w:t>裏面をご覧ください。</w:t>
      </w:r>
    </w:p>
    <w:p w:rsidR="004845DA" w:rsidRPr="004845DA" w:rsidRDefault="004845DA" w:rsidP="004845DA">
      <w:pPr>
        <w:jc w:val="center"/>
        <w:rPr>
          <w:rFonts w:asciiTheme="majorEastAsia" w:eastAsiaTheme="majorEastAsia" w:hAnsiTheme="majorEastAsia"/>
          <w:b/>
          <w:sz w:val="32"/>
          <w:szCs w:val="32"/>
          <w:bdr w:val="single" w:sz="4" w:space="0" w:color="auto"/>
          <w:shd w:val="pct15" w:color="auto" w:fill="FFFFFF"/>
        </w:rPr>
      </w:pPr>
    </w:p>
    <w:p w:rsidR="00686F7E" w:rsidRPr="008C203F" w:rsidRDefault="00686F7E" w:rsidP="000C26A0">
      <w:pPr>
        <w:jc w:val="left"/>
        <w:rPr>
          <w:rFonts w:asciiTheme="majorEastAsia" w:eastAsiaTheme="majorEastAsia" w:hAnsiTheme="majorEastAsia"/>
          <w:b/>
          <w:sz w:val="36"/>
          <w:szCs w:val="36"/>
          <w:u w:val="double"/>
          <w:bdr w:val="single" w:sz="4" w:space="0" w:color="auto"/>
          <w:shd w:val="pct15" w:color="auto" w:fill="FFFFFF"/>
        </w:rPr>
      </w:pPr>
      <w:r w:rsidRPr="008C203F">
        <w:rPr>
          <w:rFonts w:asciiTheme="majorEastAsia" w:eastAsiaTheme="majorEastAsia" w:hAnsiTheme="majorEastAsia" w:hint="eastAsia"/>
          <w:b/>
          <w:sz w:val="36"/>
          <w:szCs w:val="36"/>
          <w:u w:val="double"/>
          <w:bdr w:val="single" w:sz="4" w:space="0" w:color="auto"/>
          <w:shd w:val="pct15" w:color="auto" w:fill="FFFFFF"/>
        </w:rPr>
        <w:t>はじめて参加される方へ</w:t>
      </w:r>
    </w:p>
    <w:p w:rsidR="000C26A0" w:rsidRPr="008C203F" w:rsidRDefault="000C26A0" w:rsidP="000C26A0">
      <w:pPr>
        <w:jc w:val="left"/>
        <w:rPr>
          <w:rFonts w:asciiTheme="majorEastAsia" w:eastAsiaTheme="majorEastAsia" w:hAnsiTheme="majorEastAsia"/>
          <w:b/>
          <w:sz w:val="32"/>
          <w:szCs w:val="32"/>
          <w:u w:val="double"/>
          <w:shd w:val="pct15" w:color="auto" w:fill="FFFFFF"/>
        </w:rPr>
      </w:pPr>
    </w:p>
    <w:p w:rsidR="00275CCF" w:rsidRDefault="00686F7E" w:rsidP="007801FB">
      <w:pPr>
        <w:pStyle w:val="a4"/>
        <w:numPr>
          <w:ilvl w:val="0"/>
          <w:numId w:val="3"/>
        </w:numPr>
        <w:ind w:leftChars="0"/>
        <w:rPr>
          <w:rFonts w:asciiTheme="majorEastAsia" w:eastAsiaTheme="majorEastAsia" w:hAnsiTheme="majorEastAsia"/>
          <w:sz w:val="32"/>
          <w:szCs w:val="32"/>
        </w:rPr>
      </w:pPr>
      <w:r w:rsidRPr="008C203F">
        <w:rPr>
          <w:rFonts w:asciiTheme="majorEastAsia" w:eastAsiaTheme="majorEastAsia" w:hAnsiTheme="majorEastAsia" w:hint="eastAsia"/>
          <w:sz w:val="32"/>
          <w:szCs w:val="32"/>
        </w:rPr>
        <w:t>当日、診察券をお持ちの方は、受付の</w:t>
      </w:r>
      <w:r w:rsidRPr="008C203F">
        <w:rPr>
          <w:rFonts w:asciiTheme="majorEastAsia" w:eastAsiaTheme="majorEastAsia" w:hAnsiTheme="majorEastAsia" w:hint="eastAsia"/>
          <w:b/>
          <w:sz w:val="32"/>
          <w:szCs w:val="32"/>
        </w:rPr>
        <w:t>「共通プログラム」</w:t>
      </w:r>
      <w:r w:rsidRPr="008C203F">
        <w:rPr>
          <w:rFonts w:asciiTheme="majorEastAsia" w:eastAsiaTheme="majorEastAsia" w:hAnsiTheme="majorEastAsia" w:hint="eastAsia"/>
          <w:sz w:val="32"/>
          <w:szCs w:val="32"/>
        </w:rPr>
        <w:t>と</w:t>
      </w:r>
    </w:p>
    <w:p w:rsidR="007801FB" w:rsidRPr="007801FB" w:rsidRDefault="00686F7E" w:rsidP="00275CCF">
      <w:pPr>
        <w:pStyle w:val="a4"/>
        <w:ind w:leftChars="0" w:left="360"/>
        <w:rPr>
          <w:rFonts w:asciiTheme="majorEastAsia" w:eastAsiaTheme="majorEastAsia" w:hAnsiTheme="majorEastAsia"/>
          <w:sz w:val="32"/>
          <w:szCs w:val="32"/>
        </w:rPr>
      </w:pPr>
      <w:r w:rsidRPr="008C203F">
        <w:rPr>
          <w:rFonts w:asciiTheme="majorEastAsia" w:eastAsiaTheme="majorEastAsia" w:hAnsiTheme="majorEastAsia" w:hint="eastAsia"/>
          <w:sz w:val="32"/>
          <w:szCs w:val="32"/>
        </w:rPr>
        <w:t>書かれた所に診察券をお出し下さい。</w:t>
      </w:r>
    </w:p>
    <w:p w:rsidR="00686F7E" w:rsidRPr="008C203F" w:rsidRDefault="00686F7E" w:rsidP="00686F7E">
      <w:pPr>
        <w:pStyle w:val="a4"/>
        <w:numPr>
          <w:ilvl w:val="0"/>
          <w:numId w:val="3"/>
        </w:numPr>
        <w:ind w:leftChars="0"/>
        <w:rPr>
          <w:rFonts w:asciiTheme="majorEastAsia" w:eastAsiaTheme="majorEastAsia" w:hAnsiTheme="majorEastAsia"/>
          <w:sz w:val="32"/>
          <w:szCs w:val="32"/>
        </w:rPr>
      </w:pPr>
      <w:r w:rsidRPr="008C203F">
        <w:rPr>
          <w:rFonts w:asciiTheme="majorEastAsia" w:eastAsiaTheme="majorEastAsia" w:hAnsiTheme="majorEastAsia" w:hint="eastAsia"/>
          <w:sz w:val="32"/>
          <w:szCs w:val="32"/>
        </w:rPr>
        <w:t>13時10分以降会場に入れますので、3階に上がって左奥のお部屋へ向かって下さい。</w:t>
      </w:r>
    </w:p>
    <w:p w:rsidR="00686F7E" w:rsidRPr="008C203F" w:rsidRDefault="00686F7E" w:rsidP="00686F7E">
      <w:pPr>
        <w:pStyle w:val="a4"/>
        <w:numPr>
          <w:ilvl w:val="0"/>
          <w:numId w:val="3"/>
        </w:numPr>
        <w:ind w:leftChars="0"/>
        <w:rPr>
          <w:rFonts w:asciiTheme="majorEastAsia" w:eastAsiaTheme="majorEastAsia" w:hAnsiTheme="majorEastAsia"/>
          <w:sz w:val="32"/>
          <w:szCs w:val="32"/>
        </w:rPr>
      </w:pPr>
      <w:r w:rsidRPr="008C203F">
        <w:rPr>
          <w:rFonts w:asciiTheme="majorEastAsia" w:eastAsiaTheme="majorEastAsia" w:hAnsiTheme="majorEastAsia" w:hint="eastAsia"/>
          <w:sz w:val="32"/>
          <w:szCs w:val="32"/>
        </w:rPr>
        <w:t>会場手前にある参加者名簿にご記入のうえ資料をお持ち下さい。</w:t>
      </w:r>
    </w:p>
    <w:p w:rsidR="00686F7E" w:rsidRPr="008C203F" w:rsidRDefault="00686F7E" w:rsidP="00686F7E">
      <w:pPr>
        <w:pStyle w:val="a4"/>
        <w:numPr>
          <w:ilvl w:val="0"/>
          <w:numId w:val="3"/>
        </w:numPr>
        <w:ind w:leftChars="0"/>
        <w:rPr>
          <w:rFonts w:asciiTheme="majorEastAsia" w:eastAsiaTheme="majorEastAsia" w:hAnsiTheme="majorEastAsia"/>
          <w:sz w:val="32"/>
          <w:szCs w:val="32"/>
        </w:rPr>
      </w:pPr>
      <w:r w:rsidRPr="008C203F">
        <w:rPr>
          <w:rFonts w:asciiTheme="majorEastAsia" w:eastAsiaTheme="majorEastAsia" w:hAnsiTheme="majorEastAsia" w:hint="eastAsia"/>
          <w:sz w:val="32"/>
          <w:szCs w:val="32"/>
        </w:rPr>
        <w:t>席は決まっていませんので、空いている席にお座りください。</w:t>
      </w:r>
    </w:p>
    <w:p w:rsidR="00686F7E" w:rsidRPr="008C203F" w:rsidRDefault="00686F7E" w:rsidP="008C203F">
      <w:pPr>
        <w:pStyle w:val="a4"/>
        <w:numPr>
          <w:ilvl w:val="0"/>
          <w:numId w:val="3"/>
        </w:numPr>
        <w:ind w:leftChars="0"/>
        <w:rPr>
          <w:rFonts w:asciiTheme="majorEastAsia" w:eastAsiaTheme="majorEastAsia" w:hAnsiTheme="majorEastAsia"/>
          <w:b/>
          <w:sz w:val="32"/>
          <w:szCs w:val="32"/>
          <w:u w:val="single"/>
          <w:shd w:val="pct15" w:color="auto" w:fill="FFFFFF"/>
        </w:rPr>
      </w:pPr>
      <w:r w:rsidRPr="008C203F">
        <w:rPr>
          <w:rFonts w:asciiTheme="majorEastAsia" w:eastAsiaTheme="majorEastAsia" w:hAnsiTheme="majorEastAsia" w:hint="eastAsia"/>
          <w:b/>
          <w:sz w:val="32"/>
          <w:szCs w:val="32"/>
          <w:u w:val="single"/>
          <w:shd w:val="pct15" w:color="auto" w:fill="FFFFFF"/>
        </w:rPr>
        <w:t>プログラム終了後、受付にて「アルコールセミナーに参加した」事を伝えて頂き、お会計をお願い致します。</w:t>
      </w:r>
    </w:p>
    <w:p w:rsidR="00275CCF" w:rsidRDefault="00686F7E" w:rsidP="00DD4328">
      <w:pPr>
        <w:pStyle w:val="a4"/>
        <w:ind w:leftChars="0" w:left="360"/>
        <w:rPr>
          <w:rFonts w:asciiTheme="majorEastAsia" w:eastAsiaTheme="majorEastAsia" w:hAnsiTheme="majorEastAsia"/>
          <w:sz w:val="32"/>
          <w:szCs w:val="32"/>
        </w:rPr>
      </w:pPr>
      <w:r w:rsidRPr="008C203F">
        <w:rPr>
          <w:rFonts w:asciiTheme="majorEastAsia" w:eastAsiaTheme="majorEastAsia" w:hAnsiTheme="majorEastAsia" w:hint="eastAsia"/>
          <w:sz w:val="32"/>
          <w:szCs w:val="32"/>
        </w:rPr>
        <w:t>（受付から名前は呼ばれませんので、ご自身からお声掛けを</w:t>
      </w:r>
    </w:p>
    <w:p w:rsidR="00686F7E" w:rsidRPr="008C203F" w:rsidRDefault="00686F7E" w:rsidP="00275CCF">
      <w:pPr>
        <w:pStyle w:val="a4"/>
        <w:ind w:leftChars="0" w:left="360" w:firstLineChars="100" w:firstLine="320"/>
        <w:rPr>
          <w:rFonts w:asciiTheme="majorEastAsia" w:eastAsiaTheme="majorEastAsia" w:hAnsiTheme="majorEastAsia"/>
          <w:sz w:val="32"/>
          <w:szCs w:val="32"/>
        </w:rPr>
      </w:pPr>
      <w:r w:rsidRPr="008C203F">
        <w:rPr>
          <w:rFonts w:asciiTheme="majorEastAsia" w:eastAsiaTheme="majorEastAsia" w:hAnsiTheme="majorEastAsia" w:hint="eastAsia"/>
          <w:sz w:val="32"/>
          <w:szCs w:val="32"/>
        </w:rPr>
        <w:t>お願い致します）</w:t>
      </w:r>
    </w:p>
    <w:p w:rsidR="00DE02CE" w:rsidRPr="008C203F" w:rsidRDefault="00686F7E" w:rsidP="000C26A0">
      <w:pPr>
        <w:pStyle w:val="a4"/>
        <w:numPr>
          <w:ilvl w:val="0"/>
          <w:numId w:val="3"/>
        </w:numPr>
        <w:ind w:leftChars="0"/>
        <w:rPr>
          <w:rFonts w:asciiTheme="majorEastAsia" w:eastAsiaTheme="majorEastAsia" w:hAnsiTheme="majorEastAsia"/>
          <w:sz w:val="32"/>
          <w:szCs w:val="32"/>
        </w:rPr>
      </w:pPr>
      <w:r w:rsidRPr="008C203F">
        <w:rPr>
          <w:rFonts w:asciiTheme="majorEastAsia" w:eastAsiaTheme="majorEastAsia" w:hAnsiTheme="majorEastAsia" w:hint="eastAsia"/>
          <w:sz w:val="32"/>
          <w:szCs w:val="32"/>
        </w:rPr>
        <w:t>ご不明な点は、３階にいるスタッフにお声掛けください。</w:t>
      </w:r>
    </w:p>
    <w:p w:rsidR="000A5AAA" w:rsidRDefault="000A5AAA">
      <w:pPr>
        <w:rPr>
          <w:noProof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 xml:space="preserve">　　　　　　　　　</w:t>
      </w:r>
    </w:p>
    <w:p w:rsidR="000A5AAA" w:rsidRDefault="000A5AAA">
      <w:pPr>
        <w:rPr>
          <w:noProof/>
        </w:rPr>
      </w:pPr>
    </w:p>
    <w:p w:rsidR="00756DBB" w:rsidRPr="008C203F" w:rsidRDefault="000A5AAA">
      <w:pPr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 xml:space="preserve">　　　　　　　　　　　　　　　</w:t>
      </w:r>
      <w:r w:rsidR="00BB2405">
        <w:rPr>
          <w:rFonts w:asciiTheme="majorEastAsia" w:eastAsiaTheme="majorEastAsia" w:hAnsiTheme="majorEastAsia" w:hint="eastAsia"/>
          <w:b/>
          <w:sz w:val="32"/>
          <w:szCs w:val="32"/>
        </w:rPr>
        <w:t xml:space="preserve">　　　　</w:t>
      </w:r>
      <w:r w:rsidR="00603880">
        <w:rPr>
          <w:rFonts w:asciiTheme="majorEastAsia" w:eastAsiaTheme="majorEastAsia" w:hAnsiTheme="majorEastAsia" w:hint="eastAsia"/>
          <w:b/>
          <w:sz w:val="32"/>
          <w:szCs w:val="32"/>
        </w:rPr>
        <w:t xml:space="preserve">　　　　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 xml:space="preserve">　</w:t>
      </w:r>
      <w:r w:rsidR="00BB2405">
        <w:rPr>
          <w:noProof/>
        </w:rPr>
        <w:drawing>
          <wp:inline distT="0" distB="0" distL="0" distR="0" wp14:anchorId="33C3C3E2" wp14:editId="783E941C">
            <wp:extent cx="1270974" cy="1408263"/>
            <wp:effectExtent l="0" t="0" r="5715" b="1905"/>
            <wp:docPr id="2" name="図 2" descr="http://static.wixstatic.com/media/0d22b9_effb51939c504f3ab38053c27dfb38a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tatic.wixstatic.com/media/0d22b9_effb51939c504f3ab38053c27dfb38a0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186" cy="1476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EastAsia" w:eastAsiaTheme="majorEastAsia" w:hAnsiTheme="majorEastAsia" w:hint="eastAsia"/>
          <w:b/>
          <w:sz w:val="32"/>
          <w:szCs w:val="32"/>
        </w:rPr>
        <w:t xml:space="preserve">　　　　　　　　　　　　　　　　　　　　　　　　　　　</w:t>
      </w:r>
    </w:p>
    <w:sectPr w:rsidR="00756DBB" w:rsidRPr="008C203F" w:rsidSect="007801FB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70B7" w:rsidRDefault="007B70B7" w:rsidP="007B70B7">
      <w:r>
        <w:separator/>
      </w:r>
    </w:p>
  </w:endnote>
  <w:endnote w:type="continuationSeparator" w:id="0">
    <w:p w:rsidR="007B70B7" w:rsidRDefault="007B70B7" w:rsidP="007B7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70B7" w:rsidRDefault="007B70B7" w:rsidP="007B70B7">
      <w:r>
        <w:separator/>
      </w:r>
    </w:p>
  </w:footnote>
  <w:footnote w:type="continuationSeparator" w:id="0">
    <w:p w:rsidR="007B70B7" w:rsidRDefault="007B70B7" w:rsidP="007B70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45673D"/>
    <w:multiLevelType w:val="hybridMultilevel"/>
    <w:tmpl w:val="051445D8"/>
    <w:lvl w:ilvl="0" w:tplc="D22EBCD4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shd w:val="pct15" w:color="auto" w:fill="FFFFFF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0A414DE"/>
    <w:multiLevelType w:val="hybridMultilevel"/>
    <w:tmpl w:val="CF0C848A"/>
    <w:lvl w:ilvl="0" w:tplc="B5645E94">
      <w:numFmt w:val="bullet"/>
      <w:lvlText w:val="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86506C9"/>
    <w:multiLevelType w:val="hybridMultilevel"/>
    <w:tmpl w:val="9FCCD042"/>
    <w:lvl w:ilvl="0" w:tplc="91504DA2">
      <w:numFmt w:val="bullet"/>
      <w:lvlText w:val="★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54074E4"/>
    <w:multiLevelType w:val="hybridMultilevel"/>
    <w:tmpl w:val="48FEAF16"/>
    <w:lvl w:ilvl="0" w:tplc="4A9252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238"/>
    <w:rsid w:val="00056C6F"/>
    <w:rsid w:val="00067A65"/>
    <w:rsid w:val="00077E8D"/>
    <w:rsid w:val="000A5AAA"/>
    <w:rsid w:val="000C1C23"/>
    <w:rsid w:val="000C26A0"/>
    <w:rsid w:val="000F008A"/>
    <w:rsid w:val="000F1CCF"/>
    <w:rsid w:val="001127EF"/>
    <w:rsid w:val="00115916"/>
    <w:rsid w:val="00125929"/>
    <w:rsid w:val="001A470B"/>
    <w:rsid w:val="002235C5"/>
    <w:rsid w:val="00275CCF"/>
    <w:rsid w:val="002834A9"/>
    <w:rsid w:val="002A01F5"/>
    <w:rsid w:val="002E6B99"/>
    <w:rsid w:val="00301317"/>
    <w:rsid w:val="00326FA1"/>
    <w:rsid w:val="00397AA0"/>
    <w:rsid w:val="004316F2"/>
    <w:rsid w:val="004345E9"/>
    <w:rsid w:val="004845DA"/>
    <w:rsid w:val="00487A10"/>
    <w:rsid w:val="004A356B"/>
    <w:rsid w:val="004B5D55"/>
    <w:rsid w:val="004E12DB"/>
    <w:rsid w:val="004E7FEA"/>
    <w:rsid w:val="0055565F"/>
    <w:rsid w:val="00557374"/>
    <w:rsid w:val="005C157C"/>
    <w:rsid w:val="005D5A19"/>
    <w:rsid w:val="005F6EAB"/>
    <w:rsid w:val="00603880"/>
    <w:rsid w:val="00623F74"/>
    <w:rsid w:val="00634E53"/>
    <w:rsid w:val="00686F7E"/>
    <w:rsid w:val="006F12F8"/>
    <w:rsid w:val="00737FF5"/>
    <w:rsid w:val="00741A92"/>
    <w:rsid w:val="00753728"/>
    <w:rsid w:val="00756DBB"/>
    <w:rsid w:val="007801FB"/>
    <w:rsid w:val="00781C9F"/>
    <w:rsid w:val="007A6F85"/>
    <w:rsid w:val="007B3D9F"/>
    <w:rsid w:val="007B4FD4"/>
    <w:rsid w:val="007B70B7"/>
    <w:rsid w:val="007D6BD9"/>
    <w:rsid w:val="007E6B6A"/>
    <w:rsid w:val="00875BC7"/>
    <w:rsid w:val="008A35A2"/>
    <w:rsid w:val="008C203F"/>
    <w:rsid w:val="008F10B1"/>
    <w:rsid w:val="00902435"/>
    <w:rsid w:val="009165FE"/>
    <w:rsid w:val="00930F01"/>
    <w:rsid w:val="00941A1B"/>
    <w:rsid w:val="00964916"/>
    <w:rsid w:val="009C7B62"/>
    <w:rsid w:val="009F3867"/>
    <w:rsid w:val="00A0568C"/>
    <w:rsid w:val="00A1081F"/>
    <w:rsid w:val="00A11D12"/>
    <w:rsid w:val="00A25BB0"/>
    <w:rsid w:val="00A67D6C"/>
    <w:rsid w:val="00A812F4"/>
    <w:rsid w:val="00A938DC"/>
    <w:rsid w:val="00AA1297"/>
    <w:rsid w:val="00AE0136"/>
    <w:rsid w:val="00AF692D"/>
    <w:rsid w:val="00B10761"/>
    <w:rsid w:val="00B40422"/>
    <w:rsid w:val="00B46F5F"/>
    <w:rsid w:val="00B47238"/>
    <w:rsid w:val="00BB2405"/>
    <w:rsid w:val="00BB2938"/>
    <w:rsid w:val="00BC37DD"/>
    <w:rsid w:val="00C80FAF"/>
    <w:rsid w:val="00CF0841"/>
    <w:rsid w:val="00CF3557"/>
    <w:rsid w:val="00D72C13"/>
    <w:rsid w:val="00D80D14"/>
    <w:rsid w:val="00D81B77"/>
    <w:rsid w:val="00D8306B"/>
    <w:rsid w:val="00D877E3"/>
    <w:rsid w:val="00D87C38"/>
    <w:rsid w:val="00DB508F"/>
    <w:rsid w:val="00DD4328"/>
    <w:rsid w:val="00DE02CE"/>
    <w:rsid w:val="00DE5F51"/>
    <w:rsid w:val="00DF0AF2"/>
    <w:rsid w:val="00E025F9"/>
    <w:rsid w:val="00E030D6"/>
    <w:rsid w:val="00E0765A"/>
    <w:rsid w:val="00E15017"/>
    <w:rsid w:val="00E63A5A"/>
    <w:rsid w:val="00E64B4B"/>
    <w:rsid w:val="00E74251"/>
    <w:rsid w:val="00E81C3C"/>
    <w:rsid w:val="00EA3818"/>
    <w:rsid w:val="00EB2076"/>
    <w:rsid w:val="00EC2170"/>
    <w:rsid w:val="00ED46EA"/>
    <w:rsid w:val="00F0763A"/>
    <w:rsid w:val="00F32203"/>
    <w:rsid w:val="00F55089"/>
    <w:rsid w:val="00F62E44"/>
    <w:rsid w:val="00F6474D"/>
    <w:rsid w:val="00F86603"/>
    <w:rsid w:val="00FB0014"/>
    <w:rsid w:val="00FB5162"/>
    <w:rsid w:val="00FE5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>
      <v:textbox inset="5.85pt,.7pt,5.85pt,.7pt"/>
    </o:shapedefaults>
    <o:shapelayout v:ext="edit">
      <o:idmap v:ext="edit" data="1"/>
    </o:shapelayout>
  </w:shapeDefaults>
  <w:decimalSymbol w:val="."/>
  <w:listSeparator w:val=","/>
  <w15:docId w15:val="{23252083-076D-41C2-B4B2-DB2448505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6F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692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B70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B70B7"/>
  </w:style>
  <w:style w:type="paragraph" w:styleId="a7">
    <w:name w:val="footer"/>
    <w:basedOn w:val="a"/>
    <w:link w:val="a8"/>
    <w:uiPriority w:val="99"/>
    <w:unhideWhenUsed/>
    <w:rsid w:val="007B70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B70B7"/>
  </w:style>
  <w:style w:type="paragraph" w:styleId="a9">
    <w:name w:val="Balloon Text"/>
    <w:basedOn w:val="a"/>
    <w:link w:val="aa"/>
    <w:uiPriority w:val="99"/>
    <w:semiHidden/>
    <w:unhideWhenUsed/>
    <w:rsid w:val="00E81C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81C3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15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2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 </cp:lastModifiedBy>
  <cp:revision>66</cp:revision>
  <cp:lastPrinted>2016-03-24T07:25:00Z</cp:lastPrinted>
  <dcterms:created xsi:type="dcterms:W3CDTF">2013-08-14T06:58:00Z</dcterms:created>
  <dcterms:modified xsi:type="dcterms:W3CDTF">2018-01-13T00:45:00Z</dcterms:modified>
</cp:coreProperties>
</file>